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69" w:rsidRDefault="00264E69" w:rsidP="00821663">
      <w:pPr>
        <w:pStyle w:val="a4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821663" w:rsidRDefault="00821663" w:rsidP="00821663">
      <w:pPr>
        <w:pStyle w:val="a4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821663" w:rsidRDefault="00821663" w:rsidP="00821663">
      <w:pPr>
        <w:pStyle w:val="a4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Генеральн</w:t>
      </w:r>
      <w:r w:rsidR="001F4475">
        <w:rPr>
          <w:rFonts w:ascii="Times New Roman" w:hAnsi="Times New Roman"/>
          <w:b/>
          <w:sz w:val="24"/>
          <w:szCs w:val="24"/>
        </w:rPr>
        <w:t>ый</w:t>
      </w:r>
      <w:r>
        <w:rPr>
          <w:rFonts w:ascii="Times New Roman" w:hAnsi="Times New Roman"/>
          <w:b/>
          <w:sz w:val="24"/>
          <w:szCs w:val="24"/>
        </w:rPr>
        <w:t xml:space="preserve"> директор</w:t>
      </w:r>
    </w:p>
    <w:p w:rsidR="00821663" w:rsidRDefault="00821663" w:rsidP="00821663">
      <w:pPr>
        <w:pStyle w:val="a4"/>
        <w:spacing w:after="0" w:line="240" w:lineRule="auto"/>
        <w:ind w:left="432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ФГУП «ППП»</w:t>
      </w:r>
    </w:p>
    <w:p w:rsidR="003E143A" w:rsidRDefault="003E143A" w:rsidP="00821663">
      <w:pPr>
        <w:pStyle w:val="a4"/>
        <w:ind w:left="5028" w:firstLine="636"/>
        <w:rPr>
          <w:rFonts w:ascii="Times New Roman" w:hAnsi="Times New Roman"/>
          <w:b/>
          <w:sz w:val="24"/>
          <w:szCs w:val="24"/>
        </w:rPr>
      </w:pPr>
    </w:p>
    <w:p w:rsidR="00821663" w:rsidRDefault="00821663" w:rsidP="00821663">
      <w:pPr>
        <w:pStyle w:val="a4"/>
        <w:ind w:left="5028" w:firstLine="6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 </w:t>
      </w:r>
      <w:r w:rsidR="002256C6">
        <w:rPr>
          <w:rFonts w:ascii="Times New Roman" w:hAnsi="Times New Roman"/>
          <w:b/>
          <w:sz w:val="24"/>
          <w:szCs w:val="24"/>
        </w:rPr>
        <w:t>А.</w:t>
      </w:r>
      <w:r w:rsidR="001F4475">
        <w:rPr>
          <w:rFonts w:ascii="Times New Roman" w:hAnsi="Times New Roman"/>
          <w:b/>
          <w:sz w:val="24"/>
          <w:szCs w:val="24"/>
        </w:rPr>
        <w:t>В</w:t>
      </w:r>
      <w:r w:rsidR="001C18FF">
        <w:rPr>
          <w:rFonts w:ascii="Times New Roman" w:hAnsi="Times New Roman"/>
          <w:b/>
          <w:sz w:val="24"/>
          <w:szCs w:val="24"/>
        </w:rPr>
        <w:t xml:space="preserve">. </w:t>
      </w:r>
      <w:r w:rsidR="002256C6">
        <w:rPr>
          <w:rFonts w:ascii="Times New Roman" w:hAnsi="Times New Roman"/>
          <w:b/>
          <w:sz w:val="24"/>
          <w:szCs w:val="24"/>
        </w:rPr>
        <w:t>Яворский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37C5" w:rsidRDefault="00F737C5" w:rsidP="00297164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07825" w:rsidRDefault="00D07825" w:rsidP="003A5D55">
      <w:pPr>
        <w:pStyle w:val="a4"/>
        <w:spacing w:after="120"/>
        <w:ind w:left="0"/>
        <w:rPr>
          <w:rFonts w:ascii="Times New Roman" w:hAnsi="Times New Roman"/>
          <w:b/>
          <w:sz w:val="24"/>
          <w:szCs w:val="24"/>
        </w:rPr>
      </w:pPr>
      <w:r w:rsidRPr="00D05B95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A226ED">
        <w:rPr>
          <w:rFonts w:ascii="Times New Roman" w:hAnsi="Times New Roman"/>
          <w:b/>
          <w:sz w:val="24"/>
          <w:szCs w:val="24"/>
        </w:rPr>
        <w:t xml:space="preserve">ОБ </w:t>
      </w:r>
      <w:r w:rsidR="006965DE">
        <w:rPr>
          <w:rFonts w:ascii="Times New Roman" w:hAnsi="Times New Roman"/>
          <w:b/>
          <w:sz w:val="24"/>
          <w:szCs w:val="24"/>
        </w:rPr>
        <w:t>ОТКАЗ</w:t>
      </w:r>
      <w:r w:rsidR="00A226ED">
        <w:rPr>
          <w:rFonts w:ascii="Times New Roman" w:hAnsi="Times New Roman"/>
          <w:b/>
          <w:sz w:val="24"/>
          <w:szCs w:val="24"/>
        </w:rPr>
        <w:t>Е</w:t>
      </w:r>
      <w:r w:rsidR="006965DE">
        <w:rPr>
          <w:rFonts w:ascii="Times New Roman" w:hAnsi="Times New Roman"/>
          <w:b/>
          <w:sz w:val="24"/>
          <w:szCs w:val="24"/>
        </w:rPr>
        <w:t xml:space="preserve"> ОТ ПРОВЕДЕНИЯ </w:t>
      </w:r>
      <w:r w:rsidR="005D18CA">
        <w:rPr>
          <w:rFonts w:ascii="Times New Roman" w:hAnsi="Times New Roman"/>
          <w:b/>
          <w:sz w:val="24"/>
          <w:szCs w:val="24"/>
        </w:rPr>
        <w:t>КОНКУРСА</w:t>
      </w:r>
    </w:p>
    <w:p w:rsidR="00821663" w:rsidRDefault="00821663" w:rsidP="003A5D55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1663">
        <w:rPr>
          <w:rFonts w:ascii="Times New Roman" w:hAnsi="Times New Roman"/>
          <w:b/>
          <w:sz w:val="24"/>
          <w:szCs w:val="24"/>
        </w:rPr>
        <w:t>№</w:t>
      </w:r>
      <w:r w:rsidR="0067620A">
        <w:rPr>
          <w:rFonts w:ascii="Times New Roman" w:hAnsi="Times New Roman"/>
          <w:b/>
          <w:sz w:val="24"/>
          <w:szCs w:val="24"/>
        </w:rPr>
        <w:t xml:space="preserve"> </w:t>
      </w:r>
      <w:r w:rsidR="008F62B1">
        <w:rPr>
          <w:rFonts w:ascii="Times New Roman" w:hAnsi="Times New Roman"/>
          <w:b/>
          <w:sz w:val="24"/>
          <w:szCs w:val="24"/>
        </w:rPr>
        <w:t>К</w:t>
      </w:r>
      <w:r w:rsidR="005D18CA">
        <w:rPr>
          <w:rFonts w:ascii="Times New Roman" w:hAnsi="Times New Roman"/>
          <w:b/>
          <w:sz w:val="24"/>
          <w:szCs w:val="24"/>
        </w:rPr>
        <w:t>/СМП-ЕК-</w:t>
      </w:r>
      <w:r w:rsidR="008F62B1">
        <w:rPr>
          <w:rFonts w:ascii="Times New Roman" w:hAnsi="Times New Roman"/>
          <w:b/>
          <w:sz w:val="24"/>
          <w:szCs w:val="24"/>
        </w:rPr>
        <w:t>У</w:t>
      </w:r>
      <w:r w:rsidR="005D18CA">
        <w:rPr>
          <w:rFonts w:ascii="Times New Roman" w:hAnsi="Times New Roman"/>
          <w:b/>
          <w:sz w:val="24"/>
          <w:szCs w:val="24"/>
        </w:rPr>
        <w:t>ОВ</w:t>
      </w:r>
      <w:r w:rsidR="008F62B1">
        <w:rPr>
          <w:rFonts w:ascii="Times New Roman" w:hAnsi="Times New Roman"/>
          <w:b/>
          <w:sz w:val="24"/>
          <w:szCs w:val="24"/>
        </w:rPr>
        <w:t>/</w:t>
      </w:r>
      <w:r w:rsidR="005D18CA">
        <w:rPr>
          <w:rFonts w:ascii="Times New Roman" w:hAnsi="Times New Roman"/>
          <w:b/>
          <w:sz w:val="24"/>
          <w:szCs w:val="24"/>
        </w:rPr>
        <w:t>01</w:t>
      </w:r>
      <w:r w:rsidRPr="00821663">
        <w:rPr>
          <w:rFonts w:ascii="Times New Roman" w:hAnsi="Times New Roman"/>
          <w:b/>
          <w:bCs/>
          <w:sz w:val="24"/>
          <w:szCs w:val="24"/>
        </w:rPr>
        <w:t>-</w:t>
      </w:r>
      <w:r w:rsidR="00AE2A9A">
        <w:rPr>
          <w:rFonts w:ascii="Times New Roman" w:hAnsi="Times New Roman"/>
          <w:b/>
          <w:bCs/>
          <w:sz w:val="24"/>
          <w:szCs w:val="24"/>
        </w:rPr>
        <w:t>0</w:t>
      </w:r>
      <w:r w:rsidR="005D18CA">
        <w:rPr>
          <w:rFonts w:ascii="Times New Roman" w:hAnsi="Times New Roman"/>
          <w:b/>
          <w:bCs/>
          <w:sz w:val="24"/>
          <w:szCs w:val="24"/>
        </w:rPr>
        <w:t>4</w:t>
      </w:r>
      <w:r w:rsidRPr="00821663">
        <w:rPr>
          <w:rFonts w:ascii="Times New Roman" w:hAnsi="Times New Roman"/>
          <w:b/>
          <w:bCs/>
          <w:sz w:val="24"/>
          <w:szCs w:val="24"/>
        </w:rPr>
        <w:t>-1</w:t>
      </w:r>
      <w:r w:rsidR="005D18CA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от «</w:t>
      </w:r>
      <w:r w:rsidR="00177C19">
        <w:rPr>
          <w:rFonts w:ascii="Times New Roman" w:hAnsi="Times New Roman"/>
          <w:b/>
          <w:bCs/>
          <w:sz w:val="24"/>
          <w:szCs w:val="24"/>
        </w:rPr>
        <w:t>1</w:t>
      </w:r>
      <w:r w:rsidR="00A226E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A226ED">
        <w:rPr>
          <w:rFonts w:ascii="Times New Roman" w:hAnsi="Times New Roman"/>
          <w:b/>
          <w:bCs/>
          <w:sz w:val="24"/>
          <w:szCs w:val="24"/>
        </w:rPr>
        <w:t>апреля</w:t>
      </w: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A226ED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D11C50" w:rsidRPr="0055735E" w:rsidRDefault="00D11C50" w:rsidP="003A5D55">
      <w:pPr>
        <w:shd w:val="clear" w:color="auto" w:fill="FFFFFF"/>
        <w:ind w:right="7"/>
        <w:jc w:val="center"/>
        <w:rPr>
          <w:rFonts w:ascii="Times New Roman" w:hAnsi="Times New Roman"/>
          <w:sz w:val="24"/>
          <w:szCs w:val="24"/>
        </w:rPr>
      </w:pPr>
      <w:r w:rsidRPr="0055735E">
        <w:rPr>
          <w:rFonts w:ascii="Times New Roman" w:hAnsi="Times New Roman"/>
          <w:sz w:val="24"/>
          <w:szCs w:val="24"/>
        </w:rPr>
        <w:t xml:space="preserve">(извещение </w:t>
      </w:r>
      <w:r w:rsidR="00C42E18">
        <w:rPr>
          <w:rFonts w:ascii="Times New Roman" w:hAnsi="Times New Roman"/>
          <w:sz w:val="24"/>
          <w:szCs w:val="24"/>
        </w:rPr>
        <w:t>в ЕИС</w:t>
      </w:r>
      <w:r w:rsidRPr="0055735E">
        <w:rPr>
          <w:rFonts w:ascii="Times New Roman" w:hAnsi="Times New Roman"/>
          <w:sz w:val="24"/>
          <w:szCs w:val="24"/>
        </w:rPr>
        <w:t xml:space="preserve"> №31</w:t>
      </w:r>
      <w:r w:rsidR="00C42E18">
        <w:rPr>
          <w:rFonts w:ascii="Times New Roman" w:hAnsi="Times New Roman"/>
          <w:sz w:val="24"/>
          <w:szCs w:val="24"/>
        </w:rPr>
        <w:t>7</w:t>
      </w:r>
      <w:r w:rsidRPr="0055735E">
        <w:rPr>
          <w:rFonts w:ascii="Times New Roman" w:hAnsi="Times New Roman"/>
          <w:sz w:val="24"/>
          <w:szCs w:val="24"/>
        </w:rPr>
        <w:t>0</w:t>
      </w:r>
      <w:r w:rsidR="00C42E18">
        <w:rPr>
          <w:rFonts w:ascii="Times New Roman" w:hAnsi="Times New Roman"/>
          <w:sz w:val="24"/>
          <w:szCs w:val="24"/>
        </w:rPr>
        <w:t>4999289</w:t>
      </w:r>
      <w:r w:rsidRPr="0055735E">
        <w:rPr>
          <w:rFonts w:ascii="Times New Roman" w:hAnsi="Times New Roman"/>
          <w:sz w:val="24"/>
          <w:szCs w:val="24"/>
        </w:rPr>
        <w:t>)</w:t>
      </w:r>
    </w:p>
    <w:p w:rsidR="00D07825" w:rsidRDefault="00D07825" w:rsidP="00D07825">
      <w:pPr>
        <w:pStyle w:val="11"/>
        <w:keepNext w:val="0"/>
        <w:tabs>
          <w:tab w:val="left" w:pos="0"/>
        </w:tabs>
        <w:ind w:firstLine="709"/>
        <w:rPr>
          <w:szCs w:val="24"/>
        </w:rPr>
      </w:pPr>
      <w:bookmarkStart w:id="0" w:name="_GoBack"/>
      <w:bookmarkEnd w:id="0"/>
    </w:p>
    <w:p w:rsidR="00297164" w:rsidRPr="0085676E" w:rsidRDefault="00297164" w:rsidP="00B24996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5676E">
        <w:rPr>
          <w:rFonts w:ascii="Times New Roman" w:hAnsi="Times New Roman"/>
          <w:sz w:val="24"/>
          <w:szCs w:val="24"/>
          <w:lang w:eastAsia="ru-RU"/>
        </w:rPr>
        <w:t>«</w:t>
      </w:r>
      <w:r w:rsidR="00CA69E9">
        <w:rPr>
          <w:rFonts w:ascii="Times New Roman" w:hAnsi="Times New Roman"/>
          <w:sz w:val="24"/>
          <w:szCs w:val="24"/>
          <w:lang w:eastAsia="ru-RU"/>
        </w:rPr>
        <w:t>4</w:t>
      </w:r>
      <w:r w:rsidRPr="0085676E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42E18">
        <w:rPr>
          <w:rFonts w:ascii="Times New Roman" w:hAnsi="Times New Roman"/>
          <w:sz w:val="24"/>
          <w:szCs w:val="24"/>
          <w:lang w:eastAsia="ru-RU"/>
        </w:rPr>
        <w:t>мая</w:t>
      </w:r>
      <w:r w:rsidR="005370AF" w:rsidRPr="008567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676E">
        <w:rPr>
          <w:rFonts w:ascii="Times New Roman" w:hAnsi="Times New Roman"/>
          <w:sz w:val="24"/>
          <w:szCs w:val="24"/>
          <w:lang w:eastAsia="ru-RU"/>
        </w:rPr>
        <w:t>201</w:t>
      </w:r>
      <w:r w:rsidR="00C42E18"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85676E">
        <w:rPr>
          <w:rFonts w:ascii="Times New Roman" w:hAnsi="Times New Roman"/>
          <w:sz w:val="24"/>
          <w:szCs w:val="24"/>
          <w:lang w:eastAsia="ru-RU"/>
        </w:rPr>
        <w:t>г.</w:t>
      </w:r>
      <w:r w:rsidRPr="0085676E">
        <w:rPr>
          <w:rFonts w:ascii="Times New Roman" w:hAnsi="Times New Roman"/>
          <w:sz w:val="24"/>
          <w:szCs w:val="24"/>
          <w:lang w:eastAsia="ru-RU"/>
        </w:rPr>
        <w:tab/>
      </w:r>
      <w:r w:rsidR="00105546" w:rsidRPr="0085676E">
        <w:rPr>
          <w:rFonts w:ascii="Times New Roman" w:hAnsi="Times New Roman"/>
          <w:sz w:val="24"/>
          <w:szCs w:val="24"/>
          <w:lang w:eastAsia="ru-RU"/>
        </w:rPr>
        <w:tab/>
      </w:r>
      <w:r w:rsidRPr="0085676E">
        <w:rPr>
          <w:rFonts w:ascii="Times New Roman" w:hAnsi="Times New Roman"/>
          <w:sz w:val="24"/>
          <w:szCs w:val="24"/>
          <w:lang w:eastAsia="ru-RU"/>
        </w:rPr>
        <w:tab/>
      </w:r>
      <w:r w:rsidRPr="0085676E">
        <w:rPr>
          <w:rFonts w:ascii="Times New Roman" w:hAnsi="Times New Roman"/>
          <w:sz w:val="24"/>
          <w:szCs w:val="24"/>
          <w:lang w:eastAsia="ru-RU"/>
        </w:rPr>
        <w:tab/>
      </w:r>
      <w:r w:rsidRPr="0085676E">
        <w:rPr>
          <w:rFonts w:ascii="Times New Roman" w:hAnsi="Times New Roman"/>
          <w:sz w:val="24"/>
          <w:szCs w:val="24"/>
          <w:lang w:eastAsia="ru-RU"/>
        </w:rPr>
        <w:tab/>
      </w:r>
      <w:r w:rsidRPr="0085676E">
        <w:rPr>
          <w:rFonts w:ascii="Times New Roman" w:hAnsi="Times New Roman"/>
          <w:sz w:val="24"/>
          <w:szCs w:val="24"/>
          <w:lang w:eastAsia="ru-RU"/>
        </w:rPr>
        <w:tab/>
      </w:r>
      <w:r w:rsidR="005370AF" w:rsidRPr="0085676E">
        <w:rPr>
          <w:rFonts w:ascii="Times New Roman" w:hAnsi="Times New Roman"/>
          <w:sz w:val="24"/>
          <w:szCs w:val="24"/>
          <w:lang w:eastAsia="ru-RU"/>
        </w:rPr>
        <w:tab/>
      </w:r>
      <w:r w:rsidR="00177C19" w:rsidRPr="0085676E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85676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32002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85676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77C19" w:rsidRPr="0085676E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5676E">
        <w:rPr>
          <w:rFonts w:ascii="Times New Roman" w:hAnsi="Times New Roman"/>
          <w:sz w:val="24"/>
          <w:szCs w:val="24"/>
          <w:lang w:eastAsia="ru-RU"/>
        </w:rPr>
        <w:t>г. Москва</w:t>
      </w:r>
    </w:p>
    <w:p w:rsidR="00821663" w:rsidRPr="000E0E98" w:rsidRDefault="00D05B95" w:rsidP="000E0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0E98">
        <w:rPr>
          <w:rFonts w:ascii="Times New Roman" w:hAnsi="Times New Roman"/>
          <w:b/>
          <w:sz w:val="24"/>
          <w:szCs w:val="24"/>
        </w:rPr>
        <w:t>Предмет договора</w:t>
      </w:r>
      <w:r w:rsidRPr="000E0E98">
        <w:rPr>
          <w:rFonts w:ascii="Times New Roman" w:hAnsi="Times New Roman"/>
          <w:sz w:val="24"/>
          <w:szCs w:val="24"/>
        </w:rPr>
        <w:t xml:space="preserve">: </w:t>
      </w:r>
      <w:r w:rsidR="002256C6" w:rsidRPr="000E0E98">
        <w:rPr>
          <w:rFonts w:ascii="Times New Roman" w:hAnsi="Times New Roman"/>
          <w:sz w:val="24"/>
          <w:szCs w:val="24"/>
        </w:rPr>
        <w:t>оказание охранных услуг</w:t>
      </w:r>
      <w:r w:rsidR="00821663" w:rsidRPr="000E0E98">
        <w:rPr>
          <w:rFonts w:ascii="Times New Roman" w:hAnsi="Times New Roman"/>
          <w:sz w:val="24"/>
          <w:szCs w:val="24"/>
        </w:rPr>
        <w:t>.</w:t>
      </w:r>
    </w:p>
    <w:p w:rsidR="000E0E98" w:rsidRPr="000E0E98" w:rsidRDefault="000E0E98" w:rsidP="000E0E98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0E98">
        <w:rPr>
          <w:rFonts w:ascii="Times New Roman" w:hAnsi="Times New Roman"/>
          <w:b/>
          <w:sz w:val="24"/>
          <w:szCs w:val="24"/>
        </w:rPr>
        <w:t>Лот № 1.</w:t>
      </w:r>
      <w:r w:rsidRPr="000E0E98">
        <w:rPr>
          <w:rFonts w:ascii="Times New Roman" w:hAnsi="Times New Roman"/>
          <w:sz w:val="24"/>
          <w:szCs w:val="24"/>
        </w:rPr>
        <w:t xml:space="preserve"> Оказание услуг по охране объектов «Тверская», «</w:t>
      </w:r>
      <w:proofErr w:type="spellStart"/>
      <w:r w:rsidRPr="000E0E98">
        <w:rPr>
          <w:rFonts w:ascii="Times New Roman" w:hAnsi="Times New Roman"/>
          <w:sz w:val="24"/>
          <w:szCs w:val="24"/>
        </w:rPr>
        <w:t>Башиловский</w:t>
      </w:r>
      <w:proofErr w:type="spellEnd"/>
      <w:r w:rsidRPr="000E0E98">
        <w:rPr>
          <w:rFonts w:ascii="Times New Roman" w:hAnsi="Times New Roman"/>
          <w:sz w:val="24"/>
          <w:szCs w:val="24"/>
        </w:rPr>
        <w:t>», «Архангельский» и сопровождение «Тверская»</w:t>
      </w:r>
    </w:p>
    <w:p w:rsidR="000E0E98" w:rsidRPr="000E0E98" w:rsidRDefault="000E0E98" w:rsidP="000E0E98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0E98">
        <w:rPr>
          <w:rFonts w:ascii="Times New Roman" w:hAnsi="Times New Roman"/>
          <w:b/>
          <w:sz w:val="24"/>
          <w:szCs w:val="24"/>
        </w:rPr>
        <w:t>Лот № 2.</w:t>
      </w:r>
      <w:r w:rsidRPr="000E0E98">
        <w:rPr>
          <w:rFonts w:ascii="Times New Roman" w:hAnsi="Times New Roman"/>
          <w:sz w:val="24"/>
          <w:szCs w:val="24"/>
        </w:rPr>
        <w:t xml:space="preserve"> Оказание услуг по охране объектов «Магистральный», «Лианозово».</w:t>
      </w:r>
    </w:p>
    <w:p w:rsidR="000E0E98" w:rsidRPr="000E0E98" w:rsidRDefault="000E0E98" w:rsidP="000E0E98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0E98">
        <w:rPr>
          <w:rFonts w:ascii="Times New Roman" w:hAnsi="Times New Roman"/>
          <w:b/>
          <w:sz w:val="24"/>
          <w:szCs w:val="24"/>
        </w:rPr>
        <w:t>Лот №3.</w:t>
      </w:r>
      <w:r w:rsidRPr="000E0E98">
        <w:rPr>
          <w:rFonts w:ascii="Times New Roman" w:hAnsi="Times New Roman"/>
          <w:sz w:val="24"/>
          <w:szCs w:val="24"/>
        </w:rPr>
        <w:t xml:space="preserve"> Оказание услуг по охране объекта «Одинцово».</w:t>
      </w:r>
    </w:p>
    <w:p w:rsidR="00020965" w:rsidRPr="00020965" w:rsidRDefault="00020965" w:rsidP="00B249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20965">
        <w:rPr>
          <w:rFonts w:ascii="Times New Roman" w:hAnsi="Times New Roman"/>
          <w:bCs/>
          <w:sz w:val="24"/>
          <w:szCs w:val="24"/>
        </w:rPr>
        <w:t>Код ОКВЭД</w:t>
      </w:r>
      <w:proofErr w:type="gramStart"/>
      <w:r w:rsidR="00A622A3">
        <w:rPr>
          <w:rFonts w:ascii="Times New Roman" w:hAnsi="Times New Roman"/>
          <w:bCs/>
          <w:sz w:val="24"/>
          <w:szCs w:val="24"/>
        </w:rPr>
        <w:t>2</w:t>
      </w:r>
      <w:proofErr w:type="gramEnd"/>
      <w:r w:rsidRPr="00020965">
        <w:rPr>
          <w:rFonts w:ascii="Times New Roman" w:hAnsi="Times New Roman"/>
          <w:bCs/>
          <w:sz w:val="24"/>
          <w:szCs w:val="24"/>
        </w:rPr>
        <w:t xml:space="preserve">: </w:t>
      </w:r>
      <w:r w:rsidR="00A622A3">
        <w:rPr>
          <w:rFonts w:ascii="Times New Roman" w:hAnsi="Times New Roman"/>
          <w:bCs/>
          <w:sz w:val="24"/>
          <w:szCs w:val="24"/>
        </w:rPr>
        <w:t>80</w:t>
      </w:r>
      <w:r w:rsidRPr="00020965">
        <w:rPr>
          <w:rFonts w:ascii="Times New Roman" w:hAnsi="Times New Roman"/>
          <w:bCs/>
          <w:sz w:val="24"/>
          <w:szCs w:val="24"/>
        </w:rPr>
        <w:t>.</w:t>
      </w:r>
      <w:r w:rsidR="00A622A3">
        <w:rPr>
          <w:rFonts w:ascii="Times New Roman" w:hAnsi="Times New Roman"/>
          <w:bCs/>
          <w:sz w:val="24"/>
          <w:szCs w:val="24"/>
        </w:rPr>
        <w:t>1</w:t>
      </w:r>
      <w:r w:rsidRPr="00020965">
        <w:rPr>
          <w:rFonts w:ascii="Times New Roman" w:hAnsi="Times New Roman"/>
          <w:bCs/>
          <w:sz w:val="24"/>
          <w:szCs w:val="24"/>
        </w:rPr>
        <w:t>0</w:t>
      </w:r>
      <w:r w:rsidR="00A622A3">
        <w:rPr>
          <w:rFonts w:ascii="Times New Roman" w:hAnsi="Times New Roman"/>
          <w:bCs/>
          <w:sz w:val="24"/>
          <w:szCs w:val="24"/>
        </w:rPr>
        <w:t>.</w:t>
      </w:r>
      <w:r w:rsidRPr="00020965">
        <w:rPr>
          <w:rFonts w:ascii="Times New Roman" w:hAnsi="Times New Roman"/>
          <w:bCs/>
          <w:sz w:val="24"/>
          <w:szCs w:val="24"/>
        </w:rPr>
        <w:t xml:space="preserve"> </w:t>
      </w:r>
    </w:p>
    <w:p w:rsidR="00020965" w:rsidRDefault="00020965" w:rsidP="00B24996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0965">
        <w:rPr>
          <w:rFonts w:ascii="Times New Roman" w:hAnsi="Times New Roman"/>
          <w:bCs/>
          <w:sz w:val="24"/>
          <w:szCs w:val="24"/>
        </w:rPr>
        <w:t>Код ОКП</w:t>
      </w:r>
      <w:r w:rsidR="00EC08FB" w:rsidRPr="00020965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EC08FB">
        <w:rPr>
          <w:rFonts w:ascii="Times New Roman" w:hAnsi="Times New Roman"/>
          <w:bCs/>
          <w:sz w:val="24"/>
          <w:szCs w:val="24"/>
        </w:rPr>
        <w:t>2</w:t>
      </w:r>
      <w:proofErr w:type="gramEnd"/>
      <w:r w:rsidRPr="00020965">
        <w:rPr>
          <w:rFonts w:ascii="Times New Roman" w:hAnsi="Times New Roman"/>
          <w:bCs/>
          <w:sz w:val="24"/>
          <w:szCs w:val="24"/>
        </w:rPr>
        <w:t xml:space="preserve">: </w:t>
      </w:r>
      <w:r w:rsidR="00EC08FB">
        <w:rPr>
          <w:rFonts w:ascii="Times New Roman" w:hAnsi="Times New Roman"/>
          <w:bCs/>
          <w:sz w:val="24"/>
          <w:szCs w:val="24"/>
        </w:rPr>
        <w:t>80.10.12</w:t>
      </w:r>
      <w:r w:rsidR="008832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F9203B">
        <w:rPr>
          <w:rFonts w:ascii="Times New Roman" w:hAnsi="Times New Roman"/>
          <w:b/>
          <w:sz w:val="24"/>
          <w:szCs w:val="24"/>
        </w:rPr>
        <w:t xml:space="preserve"> </w:t>
      </w:r>
    </w:p>
    <w:p w:rsidR="00821663" w:rsidRDefault="00821663" w:rsidP="00B24996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203B"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>: ФГУП «ППП».</w:t>
      </w:r>
    </w:p>
    <w:p w:rsidR="00821663" w:rsidRDefault="00821663" w:rsidP="00B24996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203B">
        <w:rPr>
          <w:rFonts w:ascii="Times New Roman" w:hAnsi="Times New Roman"/>
          <w:b/>
          <w:sz w:val="24"/>
          <w:szCs w:val="24"/>
        </w:rPr>
        <w:t>Организатор</w:t>
      </w:r>
      <w:r>
        <w:rPr>
          <w:rFonts w:ascii="Times New Roman" w:hAnsi="Times New Roman"/>
          <w:sz w:val="24"/>
          <w:szCs w:val="24"/>
        </w:rPr>
        <w:t xml:space="preserve">: </w:t>
      </w:r>
      <w:r w:rsidR="008F62B1">
        <w:rPr>
          <w:rFonts w:ascii="Times New Roman" w:hAnsi="Times New Roman"/>
          <w:sz w:val="24"/>
          <w:szCs w:val="24"/>
        </w:rPr>
        <w:t xml:space="preserve">Единая комиссия </w:t>
      </w:r>
      <w:r>
        <w:rPr>
          <w:rFonts w:ascii="Times New Roman" w:hAnsi="Times New Roman"/>
          <w:sz w:val="24"/>
          <w:szCs w:val="24"/>
        </w:rPr>
        <w:t>ФГУП «ППП»</w:t>
      </w:r>
      <w:r w:rsidR="008F62B1">
        <w:rPr>
          <w:rFonts w:ascii="Times New Roman" w:hAnsi="Times New Roman"/>
          <w:sz w:val="24"/>
          <w:szCs w:val="24"/>
        </w:rPr>
        <w:t xml:space="preserve"> по </w:t>
      </w:r>
      <w:r w:rsidR="005370AF">
        <w:rPr>
          <w:rFonts w:ascii="Times New Roman" w:hAnsi="Times New Roman"/>
          <w:sz w:val="24"/>
          <w:szCs w:val="24"/>
        </w:rPr>
        <w:t>закупке</w:t>
      </w:r>
      <w:r w:rsidR="008F62B1">
        <w:rPr>
          <w:rFonts w:ascii="Times New Roman" w:hAnsi="Times New Roman"/>
          <w:sz w:val="24"/>
          <w:szCs w:val="24"/>
        </w:rPr>
        <w:t xml:space="preserve"> товаров, работ, услуг</w:t>
      </w:r>
      <w:r w:rsidR="00F416FF">
        <w:rPr>
          <w:rFonts w:ascii="Times New Roman" w:hAnsi="Times New Roman"/>
          <w:sz w:val="24"/>
          <w:szCs w:val="24"/>
        </w:rPr>
        <w:t xml:space="preserve"> для нужд ФГУП «</w:t>
      </w:r>
      <w:r w:rsidR="005370AF">
        <w:rPr>
          <w:rFonts w:ascii="Times New Roman" w:hAnsi="Times New Roman"/>
          <w:sz w:val="24"/>
          <w:szCs w:val="24"/>
        </w:rPr>
        <w:t>ППП</w:t>
      </w:r>
      <w:r w:rsidR="00F416FF">
        <w:rPr>
          <w:rFonts w:ascii="Times New Roman" w:hAnsi="Times New Roman"/>
          <w:sz w:val="24"/>
          <w:szCs w:val="24"/>
        </w:rPr>
        <w:t>»</w:t>
      </w:r>
      <w:r w:rsidR="00AC7B5B">
        <w:rPr>
          <w:rFonts w:ascii="Times New Roman" w:hAnsi="Times New Roman"/>
          <w:sz w:val="24"/>
          <w:szCs w:val="24"/>
        </w:rPr>
        <w:t xml:space="preserve"> (далее – Единая комиссия)</w:t>
      </w:r>
      <w:r>
        <w:rPr>
          <w:rFonts w:ascii="Times New Roman" w:hAnsi="Times New Roman"/>
          <w:sz w:val="24"/>
          <w:szCs w:val="24"/>
        </w:rPr>
        <w:t>.</w:t>
      </w:r>
    </w:p>
    <w:p w:rsidR="00BF07E2" w:rsidRPr="006C797B" w:rsidRDefault="00BF07E2" w:rsidP="00B24996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E32C8" w:rsidRPr="006C797B" w:rsidRDefault="005E32C8" w:rsidP="00B24996">
      <w:pPr>
        <w:spacing w:after="0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AC7B5B" w:rsidRPr="00555D5B" w:rsidRDefault="00AC7B5B" w:rsidP="00AC7B5B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Организатор </w:t>
      </w:r>
      <w:r>
        <w:rPr>
          <w:rFonts w:ascii="Times New Roman" w:hAnsi="Times New Roman"/>
          <w:sz w:val="24"/>
          <w:szCs w:val="24"/>
        </w:rPr>
        <w:t>на основании</w:t>
      </w:r>
      <w:r w:rsidRPr="005161CB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 w:rsidRPr="0051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8.3. Положения о закупках товаров, работ, услуг для нужд ФГУП «ППП» и 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2.4.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конкурсной документации </w:t>
      </w:r>
      <w:r w:rsidRPr="00555D5B">
        <w:rPr>
          <w:rFonts w:ascii="Times New Roman" w:hAnsi="Times New Roman"/>
          <w:sz w:val="24"/>
          <w:szCs w:val="24"/>
        </w:rPr>
        <w:t>приня</w:t>
      </w:r>
      <w:r>
        <w:rPr>
          <w:rFonts w:ascii="Times New Roman" w:hAnsi="Times New Roman"/>
          <w:sz w:val="24"/>
          <w:szCs w:val="24"/>
        </w:rPr>
        <w:t>л</w:t>
      </w:r>
      <w:r w:rsidRPr="00555D5B">
        <w:rPr>
          <w:rFonts w:ascii="Times New Roman" w:hAnsi="Times New Roman"/>
          <w:sz w:val="24"/>
          <w:szCs w:val="24"/>
        </w:rPr>
        <w:t xml:space="preserve"> решение об отказе от</w:t>
      </w:r>
      <w:r w:rsidRPr="00555D5B">
        <w:rPr>
          <w:rFonts w:ascii="Times New Roman" w:hAnsi="Times New Roman"/>
          <w:bCs/>
          <w:sz w:val="24"/>
          <w:szCs w:val="24"/>
        </w:rPr>
        <w:t xml:space="preserve"> проведения </w:t>
      </w:r>
      <w:r>
        <w:rPr>
          <w:rFonts w:ascii="Times New Roman" w:hAnsi="Times New Roman"/>
          <w:bCs/>
          <w:sz w:val="24"/>
          <w:szCs w:val="24"/>
        </w:rPr>
        <w:t>конкурса на оказание охранных услуг</w:t>
      </w:r>
      <w:r w:rsidRPr="00555D5B">
        <w:rPr>
          <w:rFonts w:ascii="Times New Roman" w:hAnsi="Times New Roman"/>
          <w:bCs/>
          <w:sz w:val="24"/>
          <w:szCs w:val="24"/>
        </w:rPr>
        <w:t xml:space="preserve">. </w:t>
      </w:r>
    </w:p>
    <w:p w:rsidR="00555D5B" w:rsidRDefault="00555D5B" w:rsidP="00555D5B">
      <w:pPr>
        <w:pStyle w:val="ab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00A95" w:rsidRDefault="00600A95" w:rsidP="00E64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32C8" w:rsidRDefault="00884A74" w:rsidP="00E64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5B95">
        <w:rPr>
          <w:rFonts w:ascii="Times New Roman" w:hAnsi="Times New Roman"/>
          <w:b/>
          <w:sz w:val="24"/>
          <w:szCs w:val="24"/>
        </w:rPr>
        <w:t xml:space="preserve">Подписи членов </w:t>
      </w:r>
      <w:r w:rsidR="003E143A">
        <w:rPr>
          <w:rFonts w:ascii="Times New Roman" w:hAnsi="Times New Roman"/>
          <w:b/>
          <w:sz w:val="24"/>
          <w:szCs w:val="24"/>
        </w:rPr>
        <w:t>Единой комиссии</w:t>
      </w:r>
      <w:r w:rsidR="005E32C8">
        <w:rPr>
          <w:rFonts w:ascii="Times New Roman" w:hAnsi="Times New Roman"/>
          <w:b/>
          <w:sz w:val="24"/>
          <w:szCs w:val="24"/>
        </w:rPr>
        <w:t>:</w:t>
      </w:r>
    </w:p>
    <w:p w:rsidR="003E143A" w:rsidRDefault="003E143A" w:rsidP="00E64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1852"/>
      </w:tblGrid>
      <w:tr w:rsidR="00E64BF8" w:rsidRPr="00E64BF8" w:rsidTr="00E64BF8">
        <w:tc>
          <w:tcPr>
            <w:tcW w:w="993" w:type="dxa"/>
            <w:vAlign w:val="bottom"/>
          </w:tcPr>
          <w:p w:rsidR="00E64BF8" w:rsidRPr="00E64BF8" w:rsidRDefault="00E64BF8" w:rsidP="00E64BF8">
            <w:pPr>
              <w:pStyle w:val="ab"/>
              <w:numPr>
                <w:ilvl w:val="0"/>
                <w:numId w:val="15"/>
              </w:numPr>
              <w:tabs>
                <w:tab w:val="left" w:pos="0"/>
                <w:tab w:val="left" w:pos="66"/>
              </w:tabs>
              <w:spacing w:before="1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4BF8">
              <w:rPr>
                <w:rFonts w:ascii="Times New Roman" w:hAnsi="Times New Roman"/>
                <w:bCs/>
                <w:sz w:val="24"/>
                <w:szCs w:val="24"/>
              </w:rPr>
              <w:t>Будникова</w:t>
            </w:r>
            <w:proofErr w:type="spellEnd"/>
            <w:r w:rsidRPr="00E64BF8">
              <w:rPr>
                <w:rFonts w:ascii="Times New Roman" w:hAnsi="Times New Roman"/>
                <w:bCs/>
                <w:sz w:val="24"/>
                <w:szCs w:val="24"/>
              </w:rPr>
              <w:t xml:space="preserve"> М.В.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BF8" w:rsidRPr="00E64BF8" w:rsidTr="00E64BF8">
        <w:tc>
          <w:tcPr>
            <w:tcW w:w="993" w:type="dxa"/>
            <w:vAlign w:val="bottom"/>
          </w:tcPr>
          <w:p w:rsidR="00E64BF8" w:rsidRPr="00E64BF8" w:rsidRDefault="00E64BF8" w:rsidP="00E64BF8">
            <w:pPr>
              <w:pStyle w:val="ab"/>
              <w:numPr>
                <w:ilvl w:val="0"/>
                <w:numId w:val="15"/>
              </w:numPr>
              <w:spacing w:before="1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BF8">
              <w:rPr>
                <w:rFonts w:ascii="Times New Roman" w:hAnsi="Times New Roman"/>
                <w:bCs/>
                <w:sz w:val="24"/>
                <w:szCs w:val="24"/>
              </w:rPr>
              <w:t>Богданов Э.А.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BF8" w:rsidRPr="00E64BF8" w:rsidTr="00E64BF8">
        <w:tc>
          <w:tcPr>
            <w:tcW w:w="993" w:type="dxa"/>
            <w:vAlign w:val="bottom"/>
          </w:tcPr>
          <w:p w:rsidR="00E64BF8" w:rsidRPr="00E64BF8" w:rsidRDefault="00E64BF8" w:rsidP="00E64BF8">
            <w:pPr>
              <w:pStyle w:val="ab"/>
              <w:numPr>
                <w:ilvl w:val="0"/>
                <w:numId w:val="15"/>
              </w:numPr>
              <w:spacing w:before="1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BF8">
              <w:rPr>
                <w:rFonts w:ascii="Times New Roman" w:hAnsi="Times New Roman"/>
                <w:bCs/>
                <w:sz w:val="24"/>
                <w:szCs w:val="24"/>
              </w:rPr>
              <w:t>Уваров В.В.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BF8" w:rsidRPr="00E64BF8" w:rsidTr="00E64BF8">
        <w:tc>
          <w:tcPr>
            <w:tcW w:w="993" w:type="dxa"/>
            <w:vAlign w:val="bottom"/>
          </w:tcPr>
          <w:p w:rsidR="00E64BF8" w:rsidRPr="00E64BF8" w:rsidRDefault="00E64BF8" w:rsidP="00E64BF8">
            <w:pPr>
              <w:pStyle w:val="ab"/>
              <w:numPr>
                <w:ilvl w:val="0"/>
                <w:numId w:val="15"/>
              </w:numPr>
              <w:spacing w:before="1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BF8">
              <w:rPr>
                <w:rFonts w:ascii="Times New Roman" w:hAnsi="Times New Roman"/>
                <w:bCs/>
                <w:sz w:val="24"/>
                <w:szCs w:val="24"/>
              </w:rPr>
              <w:t>Приходько Ю.В.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BF8" w:rsidRPr="00E64BF8" w:rsidTr="00E64BF8">
        <w:tc>
          <w:tcPr>
            <w:tcW w:w="993" w:type="dxa"/>
            <w:vAlign w:val="bottom"/>
          </w:tcPr>
          <w:p w:rsidR="00E64BF8" w:rsidRPr="00E64BF8" w:rsidRDefault="00E64BF8" w:rsidP="00E64BF8">
            <w:pPr>
              <w:pStyle w:val="ab"/>
              <w:numPr>
                <w:ilvl w:val="0"/>
                <w:numId w:val="15"/>
              </w:numPr>
              <w:spacing w:before="1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4BF8">
              <w:rPr>
                <w:rFonts w:ascii="Times New Roman" w:hAnsi="Times New Roman"/>
                <w:bCs/>
                <w:sz w:val="24"/>
                <w:szCs w:val="24"/>
              </w:rPr>
              <w:t>Яхонтова</w:t>
            </w:r>
            <w:proofErr w:type="spellEnd"/>
            <w:r w:rsidRPr="00E64BF8">
              <w:rPr>
                <w:rFonts w:ascii="Times New Roman" w:hAnsi="Times New Roman"/>
                <w:bCs/>
                <w:sz w:val="24"/>
                <w:szCs w:val="24"/>
              </w:rPr>
              <w:t xml:space="preserve"> Н.Ю.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BF8" w:rsidRPr="00E64BF8" w:rsidTr="00E64BF8">
        <w:tc>
          <w:tcPr>
            <w:tcW w:w="993" w:type="dxa"/>
            <w:vAlign w:val="bottom"/>
          </w:tcPr>
          <w:p w:rsidR="00E64BF8" w:rsidRPr="00E64BF8" w:rsidRDefault="00E64BF8" w:rsidP="00E64BF8">
            <w:pPr>
              <w:pStyle w:val="ab"/>
              <w:numPr>
                <w:ilvl w:val="0"/>
                <w:numId w:val="15"/>
              </w:numPr>
              <w:spacing w:before="1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BF8">
              <w:rPr>
                <w:rFonts w:ascii="Times New Roman" w:hAnsi="Times New Roman"/>
                <w:bCs/>
                <w:sz w:val="24"/>
                <w:szCs w:val="24"/>
              </w:rPr>
              <w:t>Яковлев П.А.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BF8" w:rsidRPr="00E64BF8" w:rsidTr="00E64BF8">
        <w:tc>
          <w:tcPr>
            <w:tcW w:w="993" w:type="dxa"/>
            <w:vAlign w:val="bottom"/>
          </w:tcPr>
          <w:p w:rsidR="00E64BF8" w:rsidRPr="00E64BF8" w:rsidRDefault="00E64BF8" w:rsidP="00E64BF8">
            <w:pPr>
              <w:pStyle w:val="ab"/>
              <w:numPr>
                <w:ilvl w:val="0"/>
                <w:numId w:val="15"/>
              </w:numPr>
              <w:spacing w:before="1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BF8">
              <w:rPr>
                <w:rFonts w:ascii="Times New Roman" w:hAnsi="Times New Roman"/>
                <w:bCs/>
                <w:sz w:val="24"/>
                <w:szCs w:val="24"/>
              </w:rPr>
              <w:t>Тюрина И.В.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BF8" w:rsidRPr="00E64BF8" w:rsidTr="00E64BF8">
        <w:tc>
          <w:tcPr>
            <w:tcW w:w="993" w:type="dxa"/>
            <w:vAlign w:val="bottom"/>
          </w:tcPr>
          <w:p w:rsidR="00E64BF8" w:rsidRPr="00E64BF8" w:rsidRDefault="00E64BF8" w:rsidP="00E64BF8">
            <w:pPr>
              <w:pStyle w:val="ab"/>
              <w:numPr>
                <w:ilvl w:val="0"/>
                <w:numId w:val="15"/>
              </w:numPr>
              <w:spacing w:before="1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BF8">
              <w:rPr>
                <w:rFonts w:ascii="Times New Roman" w:hAnsi="Times New Roman"/>
                <w:bCs/>
                <w:sz w:val="24"/>
                <w:szCs w:val="24"/>
              </w:rPr>
              <w:t>Горлова С.А.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4BF8" w:rsidRPr="00E64BF8" w:rsidRDefault="00E64BF8" w:rsidP="00E64BF8">
            <w:pPr>
              <w:spacing w:before="1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A63E9" w:rsidRPr="00E71D8A" w:rsidRDefault="00EA63E9" w:rsidP="00E64BF8">
      <w:pPr>
        <w:spacing w:after="120" w:line="240" w:lineRule="auto"/>
        <w:ind w:left="714"/>
        <w:rPr>
          <w:rFonts w:ascii="Times New Roman" w:hAnsi="Times New Roman"/>
          <w:bCs/>
          <w:sz w:val="24"/>
          <w:szCs w:val="24"/>
        </w:rPr>
      </w:pPr>
    </w:p>
    <w:sectPr w:rsidR="00EA63E9" w:rsidRPr="00E71D8A" w:rsidSect="0050336E">
      <w:pgSz w:w="11906" w:h="16838" w:code="9"/>
      <w:pgMar w:top="568" w:right="56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9B" w:rsidRDefault="00060B9B" w:rsidP="00D07825">
      <w:pPr>
        <w:spacing w:after="0" w:line="240" w:lineRule="auto"/>
      </w:pPr>
      <w:r>
        <w:separator/>
      </w:r>
    </w:p>
  </w:endnote>
  <w:endnote w:type="continuationSeparator" w:id="0">
    <w:p w:rsidR="00060B9B" w:rsidRDefault="00060B9B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9B" w:rsidRDefault="00060B9B" w:rsidP="00D07825">
      <w:pPr>
        <w:spacing w:after="0" w:line="240" w:lineRule="auto"/>
      </w:pPr>
      <w:r>
        <w:separator/>
      </w:r>
    </w:p>
  </w:footnote>
  <w:footnote w:type="continuationSeparator" w:id="0">
    <w:p w:rsidR="00060B9B" w:rsidRDefault="00060B9B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868EC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81CAF"/>
    <w:multiLevelType w:val="multilevel"/>
    <w:tmpl w:val="DCA6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9663ADB"/>
    <w:multiLevelType w:val="hybridMultilevel"/>
    <w:tmpl w:val="698A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80DD9"/>
    <w:multiLevelType w:val="hybridMultilevel"/>
    <w:tmpl w:val="F916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D75CD"/>
    <w:multiLevelType w:val="hybridMultilevel"/>
    <w:tmpl w:val="F51E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7D98750E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1C54"/>
    <w:rsid w:val="00002CDF"/>
    <w:rsid w:val="00002EBD"/>
    <w:rsid w:val="00004138"/>
    <w:rsid w:val="000139BA"/>
    <w:rsid w:val="00014F20"/>
    <w:rsid w:val="000157E5"/>
    <w:rsid w:val="00017E0F"/>
    <w:rsid w:val="00020965"/>
    <w:rsid w:val="00031897"/>
    <w:rsid w:val="00032002"/>
    <w:rsid w:val="00046374"/>
    <w:rsid w:val="000554DA"/>
    <w:rsid w:val="00060B9B"/>
    <w:rsid w:val="00061ADB"/>
    <w:rsid w:val="000864F4"/>
    <w:rsid w:val="000972E2"/>
    <w:rsid w:val="000A3CA1"/>
    <w:rsid w:val="000A402A"/>
    <w:rsid w:val="000A44DB"/>
    <w:rsid w:val="000A45BC"/>
    <w:rsid w:val="000B56F8"/>
    <w:rsid w:val="000C27BE"/>
    <w:rsid w:val="000C75E6"/>
    <w:rsid w:val="000D0D36"/>
    <w:rsid w:val="000E0071"/>
    <w:rsid w:val="000E0E98"/>
    <w:rsid w:val="000E7B43"/>
    <w:rsid w:val="00104FA2"/>
    <w:rsid w:val="00105546"/>
    <w:rsid w:val="001102E2"/>
    <w:rsid w:val="00127DBD"/>
    <w:rsid w:val="00145700"/>
    <w:rsid w:val="00145D37"/>
    <w:rsid w:val="00146DF0"/>
    <w:rsid w:val="001705C7"/>
    <w:rsid w:val="00172FF0"/>
    <w:rsid w:val="001740EA"/>
    <w:rsid w:val="00177C19"/>
    <w:rsid w:val="0018516F"/>
    <w:rsid w:val="001B7C19"/>
    <w:rsid w:val="001C0B97"/>
    <w:rsid w:val="001C18FF"/>
    <w:rsid w:val="001C2C3C"/>
    <w:rsid w:val="001C7C63"/>
    <w:rsid w:val="001D1AD0"/>
    <w:rsid w:val="001D62A2"/>
    <w:rsid w:val="001D78E6"/>
    <w:rsid w:val="001E4E88"/>
    <w:rsid w:val="001E5A32"/>
    <w:rsid w:val="001E5C9E"/>
    <w:rsid w:val="001F4475"/>
    <w:rsid w:val="00207F23"/>
    <w:rsid w:val="00214326"/>
    <w:rsid w:val="002256C6"/>
    <w:rsid w:val="002311F9"/>
    <w:rsid w:val="00237075"/>
    <w:rsid w:val="002375AA"/>
    <w:rsid w:val="00240B6F"/>
    <w:rsid w:val="002422CE"/>
    <w:rsid w:val="002520D3"/>
    <w:rsid w:val="00256700"/>
    <w:rsid w:val="00263D8A"/>
    <w:rsid w:val="00264E69"/>
    <w:rsid w:val="00264FE0"/>
    <w:rsid w:val="00273F73"/>
    <w:rsid w:val="002751F1"/>
    <w:rsid w:val="00275ECF"/>
    <w:rsid w:val="00290A76"/>
    <w:rsid w:val="00297164"/>
    <w:rsid w:val="002B382E"/>
    <w:rsid w:val="002C4B70"/>
    <w:rsid w:val="002D3C73"/>
    <w:rsid w:val="002D65DF"/>
    <w:rsid w:val="00305220"/>
    <w:rsid w:val="00315222"/>
    <w:rsid w:val="00315DCB"/>
    <w:rsid w:val="00320EC1"/>
    <w:rsid w:val="00323DCA"/>
    <w:rsid w:val="003243C9"/>
    <w:rsid w:val="0032483E"/>
    <w:rsid w:val="003262B2"/>
    <w:rsid w:val="003315F8"/>
    <w:rsid w:val="0034604A"/>
    <w:rsid w:val="003500DB"/>
    <w:rsid w:val="0035357D"/>
    <w:rsid w:val="0036158C"/>
    <w:rsid w:val="0038592E"/>
    <w:rsid w:val="00387962"/>
    <w:rsid w:val="00395A34"/>
    <w:rsid w:val="003A5D55"/>
    <w:rsid w:val="003A664D"/>
    <w:rsid w:val="003B57F0"/>
    <w:rsid w:val="003C5C23"/>
    <w:rsid w:val="003D39FE"/>
    <w:rsid w:val="003D61BB"/>
    <w:rsid w:val="003E143A"/>
    <w:rsid w:val="003E52AD"/>
    <w:rsid w:val="003E7109"/>
    <w:rsid w:val="003F4006"/>
    <w:rsid w:val="00402C69"/>
    <w:rsid w:val="00403C6D"/>
    <w:rsid w:val="004043B1"/>
    <w:rsid w:val="00447593"/>
    <w:rsid w:val="00455403"/>
    <w:rsid w:val="004936B5"/>
    <w:rsid w:val="00494E8D"/>
    <w:rsid w:val="00497685"/>
    <w:rsid w:val="004B21DF"/>
    <w:rsid w:val="004B2582"/>
    <w:rsid w:val="004D5812"/>
    <w:rsid w:val="004D78D3"/>
    <w:rsid w:val="004E7ABF"/>
    <w:rsid w:val="005018EA"/>
    <w:rsid w:val="0050336E"/>
    <w:rsid w:val="00503618"/>
    <w:rsid w:val="00506691"/>
    <w:rsid w:val="00516971"/>
    <w:rsid w:val="00521EF6"/>
    <w:rsid w:val="00523E38"/>
    <w:rsid w:val="00526950"/>
    <w:rsid w:val="005370AF"/>
    <w:rsid w:val="00545805"/>
    <w:rsid w:val="005467CB"/>
    <w:rsid w:val="0055052C"/>
    <w:rsid w:val="00555D5B"/>
    <w:rsid w:val="0055735E"/>
    <w:rsid w:val="00572455"/>
    <w:rsid w:val="005749C9"/>
    <w:rsid w:val="00575D89"/>
    <w:rsid w:val="005A42FA"/>
    <w:rsid w:val="005A7422"/>
    <w:rsid w:val="005B5096"/>
    <w:rsid w:val="005C0B4E"/>
    <w:rsid w:val="005C110F"/>
    <w:rsid w:val="005D18CA"/>
    <w:rsid w:val="005D18E6"/>
    <w:rsid w:val="005D3C67"/>
    <w:rsid w:val="005E05BE"/>
    <w:rsid w:val="005E32C8"/>
    <w:rsid w:val="005E548E"/>
    <w:rsid w:val="005F0110"/>
    <w:rsid w:val="00600A95"/>
    <w:rsid w:val="006121B7"/>
    <w:rsid w:val="006258AD"/>
    <w:rsid w:val="00632A97"/>
    <w:rsid w:val="006473D1"/>
    <w:rsid w:val="006508E3"/>
    <w:rsid w:val="006578BF"/>
    <w:rsid w:val="00675962"/>
    <w:rsid w:val="0067620A"/>
    <w:rsid w:val="006776B0"/>
    <w:rsid w:val="006846B0"/>
    <w:rsid w:val="00686859"/>
    <w:rsid w:val="00692373"/>
    <w:rsid w:val="00692600"/>
    <w:rsid w:val="006965DE"/>
    <w:rsid w:val="006B6E12"/>
    <w:rsid w:val="006C0332"/>
    <w:rsid w:val="006C797B"/>
    <w:rsid w:val="006D12CA"/>
    <w:rsid w:val="006D4B31"/>
    <w:rsid w:val="006E4146"/>
    <w:rsid w:val="006E6AC2"/>
    <w:rsid w:val="006E765A"/>
    <w:rsid w:val="006F2235"/>
    <w:rsid w:val="006F2F72"/>
    <w:rsid w:val="00700E93"/>
    <w:rsid w:val="00701510"/>
    <w:rsid w:val="00703C88"/>
    <w:rsid w:val="0070564A"/>
    <w:rsid w:val="007059D0"/>
    <w:rsid w:val="0070648D"/>
    <w:rsid w:val="00712B3D"/>
    <w:rsid w:val="0072425B"/>
    <w:rsid w:val="00726564"/>
    <w:rsid w:val="007268D4"/>
    <w:rsid w:val="007279D8"/>
    <w:rsid w:val="007342C1"/>
    <w:rsid w:val="00734B59"/>
    <w:rsid w:val="00740CAB"/>
    <w:rsid w:val="00750EB7"/>
    <w:rsid w:val="0075538A"/>
    <w:rsid w:val="00775D5A"/>
    <w:rsid w:val="00781117"/>
    <w:rsid w:val="007821BC"/>
    <w:rsid w:val="00785055"/>
    <w:rsid w:val="00790EC2"/>
    <w:rsid w:val="00790F43"/>
    <w:rsid w:val="007A29E8"/>
    <w:rsid w:val="007A3C27"/>
    <w:rsid w:val="007B6ADD"/>
    <w:rsid w:val="007B798D"/>
    <w:rsid w:val="007D2009"/>
    <w:rsid w:val="007D7910"/>
    <w:rsid w:val="007E1A47"/>
    <w:rsid w:val="007E5BA3"/>
    <w:rsid w:val="00801A98"/>
    <w:rsid w:val="00810213"/>
    <w:rsid w:val="00814B46"/>
    <w:rsid w:val="0081737E"/>
    <w:rsid w:val="00820072"/>
    <w:rsid w:val="00821663"/>
    <w:rsid w:val="00823CD3"/>
    <w:rsid w:val="008262C5"/>
    <w:rsid w:val="0083307D"/>
    <w:rsid w:val="00837458"/>
    <w:rsid w:val="00841831"/>
    <w:rsid w:val="00852C8C"/>
    <w:rsid w:val="0085676E"/>
    <w:rsid w:val="0085768E"/>
    <w:rsid w:val="0086188F"/>
    <w:rsid w:val="00862727"/>
    <w:rsid w:val="0086770A"/>
    <w:rsid w:val="008726E1"/>
    <w:rsid w:val="00875509"/>
    <w:rsid w:val="00876B0B"/>
    <w:rsid w:val="0088254A"/>
    <w:rsid w:val="00883286"/>
    <w:rsid w:val="00884A74"/>
    <w:rsid w:val="00895F41"/>
    <w:rsid w:val="008A47C5"/>
    <w:rsid w:val="008B21A7"/>
    <w:rsid w:val="008C16FF"/>
    <w:rsid w:val="008C17D2"/>
    <w:rsid w:val="008D39BF"/>
    <w:rsid w:val="008E253E"/>
    <w:rsid w:val="008E458C"/>
    <w:rsid w:val="008F62B1"/>
    <w:rsid w:val="00906255"/>
    <w:rsid w:val="00913B27"/>
    <w:rsid w:val="009162D4"/>
    <w:rsid w:val="009222AE"/>
    <w:rsid w:val="00925988"/>
    <w:rsid w:val="00930D4E"/>
    <w:rsid w:val="009333CF"/>
    <w:rsid w:val="00936753"/>
    <w:rsid w:val="00940F8B"/>
    <w:rsid w:val="009426D9"/>
    <w:rsid w:val="00942938"/>
    <w:rsid w:val="009451CD"/>
    <w:rsid w:val="00947307"/>
    <w:rsid w:val="00950860"/>
    <w:rsid w:val="0095297C"/>
    <w:rsid w:val="009632CD"/>
    <w:rsid w:val="0097083F"/>
    <w:rsid w:val="00984FDB"/>
    <w:rsid w:val="00994BC4"/>
    <w:rsid w:val="009B1507"/>
    <w:rsid w:val="009B2E16"/>
    <w:rsid w:val="009D09A9"/>
    <w:rsid w:val="009D0A39"/>
    <w:rsid w:val="009F2282"/>
    <w:rsid w:val="009F34B9"/>
    <w:rsid w:val="009F6A3D"/>
    <w:rsid w:val="009F7DE7"/>
    <w:rsid w:val="00A003BE"/>
    <w:rsid w:val="00A151C4"/>
    <w:rsid w:val="00A169BC"/>
    <w:rsid w:val="00A226ED"/>
    <w:rsid w:val="00A2656C"/>
    <w:rsid w:val="00A358E4"/>
    <w:rsid w:val="00A3750A"/>
    <w:rsid w:val="00A3750D"/>
    <w:rsid w:val="00A414FF"/>
    <w:rsid w:val="00A508A6"/>
    <w:rsid w:val="00A53389"/>
    <w:rsid w:val="00A5475F"/>
    <w:rsid w:val="00A55848"/>
    <w:rsid w:val="00A575BE"/>
    <w:rsid w:val="00A600AA"/>
    <w:rsid w:val="00A622A3"/>
    <w:rsid w:val="00A63923"/>
    <w:rsid w:val="00A700FF"/>
    <w:rsid w:val="00A73C58"/>
    <w:rsid w:val="00A90BD6"/>
    <w:rsid w:val="00A9289A"/>
    <w:rsid w:val="00A93899"/>
    <w:rsid w:val="00A94052"/>
    <w:rsid w:val="00A9453F"/>
    <w:rsid w:val="00AB2033"/>
    <w:rsid w:val="00AB2835"/>
    <w:rsid w:val="00AB7006"/>
    <w:rsid w:val="00AC0CE6"/>
    <w:rsid w:val="00AC14A4"/>
    <w:rsid w:val="00AC1D34"/>
    <w:rsid w:val="00AC33E1"/>
    <w:rsid w:val="00AC7B5B"/>
    <w:rsid w:val="00AD4CAA"/>
    <w:rsid w:val="00AD62F9"/>
    <w:rsid w:val="00AD63A0"/>
    <w:rsid w:val="00AD7AE6"/>
    <w:rsid w:val="00AE2A9A"/>
    <w:rsid w:val="00AE7285"/>
    <w:rsid w:val="00AF09D7"/>
    <w:rsid w:val="00B01C2C"/>
    <w:rsid w:val="00B15FEE"/>
    <w:rsid w:val="00B17C4F"/>
    <w:rsid w:val="00B22764"/>
    <w:rsid w:val="00B24996"/>
    <w:rsid w:val="00B2546C"/>
    <w:rsid w:val="00B32F6C"/>
    <w:rsid w:val="00B376F3"/>
    <w:rsid w:val="00B40373"/>
    <w:rsid w:val="00B43362"/>
    <w:rsid w:val="00B45870"/>
    <w:rsid w:val="00B52C87"/>
    <w:rsid w:val="00B573FF"/>
    <w:rsid w:val="00B57538"/>
    <w:rsid w:val="00B65B7F"/>
    <w:rsid w:val="00B941E7"/>
    <w:rsid w:val="00BA786C"/>
    <w:rsid w:val="00BB5250"/>
    <w:rsid w:val="00BB5FC9"/>
    <w:rsid w:val="00BC0BD9"/>
    <w:rsid w:val="00BC2F6D"/>
    <w:rsid w:val="00BD3ADE"/>
    <w:rsid w:val="00BD519B"/>
    <w:rsid w:val="00BD6B72"/>
    <w:rsid w:val="00BE2ED4"/>
    <w:rsid w:val="00BE58A8"/>
    <w:rsid w:val="00BF07E2"/>
    <w:rsid w:val="00BF6C42"/>
    <w:rsid w:val="00C01841"/>
    <w:rsid w:val="00C06F07"/>
    <w:rsid w:val="00C110F8"/>
    <w:rsid w:val="00C203AB"/>
    <w:rsid w:val="00C272B7"/>
    <w:rsid w:val="00C42E18"/>
    <w:rsid w:val="00C44108"/>
    <w:rsid w:val="00C47B86"/>
    <w:rsid w:val="00C67155"/>
    <w:rsid w:val="00C705B5"/>
    <w:rsid w:val="00C722FC"/>
    <w:rsid w:val="00C87F5A"/>
    <w:rsid w:val="00C96C9F"/>
    <w:rsid w:val="00C975C5"/>
    <w:rsid w:val="00CA55E2"/>
    <w:rsid w:val="00CA69E9"/>
    <w:rsid w:val="00CA75F7"/>
    <w:rsid w:val="00CB0A58"/>
    <w:rsid w:val="00CB2BDC"/>
    <w:rsid w:val="00CB2CE4"/>
    <w:rsid w:val="00CC2333"/>
    <w:rsid w:val="00CC497A"/>
    <w:rsid w:val="00CC6A10"/>
    <w:rsid w:val="00CD2044"/>
    <w:rsid w:val="00CE0C42"/>
    <w:rsid w:val="00CE27B8"/>
    <w:rsid w:val="00CE3B45"/>
    <w:rsid w:val="00CE7D94"/>
    <w:rsid w:val="00CF05F9"/>
    <w:rsid w:val="00D0177E"/>
    <w:rsid w:val="00D054AD"/>
    <w:rsid w:val="00D055EF"/>
    <w:rsid w:val="00D056B8"/>
    <w:rsid w:val="00D05B95"/>
    <w:rsid w:val="00D07825"/>
    <w:rsid w:val="00D11C50"/>
    <w:rsid w:val="00D14504"/>
    <w:rsid w:val="00D1705A"/>
    <w:rsid w:val="00D22AFC"/>
    <w:rsid w:val="00D3011C"/>
    <w:rsid w:val="00D35176"/>
    <w:rsid w:val="00D37990"/>
    <w:rsid w:val="00D42A27"/>
    <w:rsid w:val="00D43C9D"/>
    <w:rsid w:val="00D474E8"/>
    <w:rsid w:val="00D55EBD"/>
    <w:rsid w:val="00D66BDB"/>
    <w:rsid w:val="00D80011"/>
    <w:rsid w:val="00D87C55"/>
    <w:rsid w:val="00DA201F"/>
    <w:rsid w:val="00DA4291"/>
    <w:rsid w:val="00DC7B14"/>
    <w:rsid w:val="00E138C7"/>
    <w:rsid w:val="00E20839"/>
    <w:rsid w:val="00E22543"/>
    <w:rsid w:val="00E257A0"/>
    <w:rsid w:val="00E336AE"/>
    <w:rsid w:val="00E4106E"/>
    <w:rsid w:val="00E41422"/>
    <w:rsid w:val="00E50E3B"/>
    <w:rsid w:val="00E54D72"/>
    <w:rsid w:val="00E6471E"/>
    <w:rsid w:val="00E64BF8"/>
    <w:rsid w:val="00E71D8A"/>
    <w:rsid w:val="00E76380"/>
    <w:rsid w:val="00E842C5"/>
    <w:rsid w:val="00E84932"/>
    <w:rsid w:val="00E87853"/>
    <w:rsid w:val="00E95FA2"/>
    <w:rsid w:val="00E9684E"/>
    <w:rsid w:val="00EA5CAC"/>
    <w:rsid w:val="00EA63E9"/>
    <w:rsid w:val="00EA754F"/>
    <w:rsid w:val="00EB2931"/>
    <w:rsid w:val="00EC0532"/>
    <w:rsid w:val="00EC08FB"/>
    <w:rsid w:val="00EC5D61"/>
    <w:rsid w:val="00EC6470"/>
    <w:rsid w:val="00EE1ED2"/>
    <w:rsid w:val="00F0020F"/>
    <w:rsid w:val="00F02A95"/>
    <w:rsid w:val="00F035BA"/>
    <w:rsid w:val="00F21ECE"/>
    <w:rsid w:val="00F23B88"/>
    <w:rsid w:val="00F376E7"/>
    <w:rsid w:val="00F416FF"/>
    <w:rsid w:val="00F448CC"/>
    <w:rsid w:val="00F510DA"/>
    <w:rsid w:val="00F51C5F"/>
    <w:rsid w:val="00F52705"/>
    <w:rsid w:val="00F57AC4"/>
    <w:rsid w:val="00F62730"/>
    <w:rsid w:val="00F62FDB"/>
    <w:rsid w:val="00F737C5"/>
    <w:rsid w:val="00F84C33"/>
    <w:rsid w:val="00F85361"/>
    <w:rsid w:val="00F90FC8"/>
    <w:rsid w:val="00F9203B"/>
    <w:rsid w:val="00FA18E1"/>
    <w:rsid w:val="00FA61B6"/>
    <w:rsid w:val="00FB09FC"/>
    <w:rsid w:val="00FB4B88"/>
    <w:rsid w:val="00FC107C"/>
    <w:rsid w:val="00FD1FEA"/>
    <w:rsid w:val="00FE5478"/>
    <w:rsid w:val="00FE7AA8"/>
    <w:rsid w:val="00FF52D6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2520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uiPriority w:val="99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99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99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paragraph" w:styleId="aff5">
    <w:name w:val="Balloon Text"/>
    <w:basedOn w:val="a0"/>
    <w:semiHidden/>
    <w:rsid w:val="00E9684E"/>
    <w:rPr>
      <w:rFonts w:ascii="Tahoma" w:hAnsi="Tahoma" w:cs="Tahoma"/>
      <w:sz w:val="16"/>
      <w:szCs w:val="16"/>
    </w:rPr>
  </w:style>
  <w:style w:type="table" w:styleId="aff6">
    <w:name w:val="Table Grid"/>
    <w:basedOn w:val="a2"/>
    <w:rsid w:val="00EA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20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2520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uiPriority w:val="99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99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99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paragraph" w:styleId="aff5">
    <w:name w:val="Balloon Text"/>
    <w:basedOn w:val="a0"/>
    <w:semiHidden/>
    <w:rsid w:val="00E9684E"/>
    <w:rPr>
      <w:rFonts w:ascii="Tahoma" w:hAnsi="Tahoma" w:cs="Tahoma"/>
      <w:sz w:val="16"/>
      <w:szCs w:val="16"/>
    </w:rPr>
  </w:style>
  <w:style w:type="table" w:styleId="aff6">
    <w:name w:val="Table Grid"/>
    <w:basedOn w:val="a2"/>
    <w:rsid w:val="00EA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2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1BDF-C931-466C-8990-AE056939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18</cp:revision>
  <cp:lastPrinted>2017-05-03T14:36:00Z</cp:lastPrinted>
  <dcterms:created xsi:type="dcterms:W3CDTF">2017-05-03T13:50:00Z</dcterms:created>
  <dcterms:modified xsi:type="dcterms:W3CDTF">2017-05-03T14:39:00Z</dcterms:modified>
</cp:coreProperties>
</file>